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Default="00ED738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Default="00ED738C" w:rsidP="005C24B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 w:rsidTr="009D050A">
        <w:trPr>
          <w:trHeight w:val="23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Pr="00106FA2" w:rsidRDefault="003C4853" w:rsidP="00A5739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изменения в </w:t>
      </w:r>
      <w:r w:rsidR="004A33BE">
        <w:rPr>
          <w:rFonts w:ascii="Times New Roman" w:hAnsi="Times New Roman"/>
          <w:b/>
          <w:sz w:val="28"/>
        </w:rPr>
        <w:t>часть 3 приложения к постановлению Правительства Камчатского края от 19.06.2014 № 261-П «Об утверждении 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 в Камчатском крае»</w:t>
      </w:r>
    </w:p>
    <w:p w:rsidR="00106FA2" w:rsidRDefault="00106FA2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4A33BE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пункт 5 части 3 приложения к </w:t>
      </w:r>
      <w:r w:rsidRPr="004A33BE">
        <w:rPr>
          <w:rFonts w:ascii="Times New Roman" w:hAnsi="Times New Roman"/>
          <w:sz w:val="28"/>
        </w:rPr>
        <w:t>постановлению Правительства Камчатского края от 19.06.2014 № 261-П «Об утверждении 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 в Камчатском крае»</w:t>
      </w:r>
      <w:r>
        <w:rPr>
          <w:rFonts w:ascii="Times New Roman" w:hAnsi="Times New Roman"/>
          <w:sz w:val="28"/>
        </w:rPr>
        <w:t xml:space="preserve"> изменение, заменив слова «Министерства жилищно-коммунального хозяйства и энергетики Камчатского края» словами «Министерства строительства и жилищной политики Камчатского края».</w:t>
      </w:r>
    </w:p>
    <w:p w:rsidR="004A33BE" w:rsidRPr="004A33BE" w:rsidRDefault="004A33BE" w:rsidP="004A33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Pr="004A33BE">
        <w:rPr>
          <w:rFonts w:ascii="Times New Roman" w:hAnsi="Times New Roman"/>
          <w:sz w:val="28"/>
        </w:rPr>
        <w:t xml:space="preserve"> </w:t>
      </w:r>
      <w:r w:rsidRPr="004A33BE">
        <w:rPr>
          <w:rFonts w:ascii="Times New Roman" w:hAnsi="Times New Roman"/>
          <w:sz w:val="28"/>
        </w:rPr>
        <w:t xml:space="preserve">Настоящее </w:t>
      </w:r>
      <w:r>
        <w:rPr>
          <w:rFonts w:ascii="Times New Roman" w:hAnsi="Times New Roman"/>
          <w:sz w:val="28"/>
        </w:rPr>
        <w:t>п</w:t>
      </w:r>
      <w:r w:rsidRPr="004A33BE">
        <w:rPr>
          <w:rFonts w:ascii="Times New Roman" w:hAnsi="Times New Roman"/>
          <w:sz w:val="28"/>
        </w:rPr>
        <w:t>остановление вступает в силу после дня его официального опубликования.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9EA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 w:rsidR="00E40F63" w:rsidRPr="00E40F63" w:rsidTr="00A57395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182266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 xml:space="preserve">Председатель </w:t>
            </w:r>
          </w:p>
          <w:p w:rsidR="009E0B0A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 xml:space="preserve">Правительства </w:t>
            </w:r>
          </w:p>
          <w:p w:rsidR="00ED738C" w:rsidRPr="00E40F63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Камчатского края</w:t>
            </w:r>
          </w:p>
          <w:p w:rsidR="00ED738C" w:rsidRPr="00E40F63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40F63" w:rsidRDefault="00E40F63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E40F63" w:rsidRDefault="00E40F63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ED738C" w:rsidRPr="00E40F63" w:rsidRDefault="001779EA" w:rsidP="00F12503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1" w:name="SIGNERSTAMP1"/>
            <w:r w:rsidRPr="00F12503"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ED738C" w:rsidRPr="00E40F63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182266" w:rsidRDefault="0018226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ED738C" w:rsidRPr="00E40F63" w:rsidRDefault="004A33BE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Ю.С. Морозова</w:t>
            </w:r>
          </w:p>
        </w:tc>
      </w:tr>
    </w:tbl>
    <w:p w:rsidR="00ED738C" w:rsidRPr="00EF5C69" w:rsidRDefault="00ED738C" w:rsidP="00E9248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ED738C" w:rsidRPr="00EF5C69">
      <w:pgSz w:w="11906" w:h="16838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20" w:rsidRDefault="007A0B20" w:rsidP="00A57395">
      <w:pPr>
        <w:spacing w:after="0" w:line="240" w:lineRule="auto"/>
      </w:pPr>
      <w:r>
        <w:separator/>
      </w:r>
    </w:p>
  </w:endnote>
  <w:endnote w:type="continuationSeparator" w:id="0">
    <w:p w:rsidR="007A0B20" w:rsidRDefault="007A0B20" w:rsidP="00A5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20" w:rsidRDefault="007A0B20" w:rsidP="00A57395">
      <w:pPr>
        <w:spacing w:after="0" w:line="240" w:lineRule="auto"/>
      </w:pPr>
      <w:r>
        <w:separator/>
      </w:r>
    </w:p>
  </w:footnote>
  <w:footnote w:type="continuationSeparator" w:id="0">
    <w:p w:rsidR="007A0B20" w:rsidRDefault="007A0B20" w:rsidP="00A57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03496E"/>
    <w:rsid w:val="000A4CB8"/>
    <w:rsid w:val="00106FA2"/>
    <w:rsid w:val="001779EA"/>
    <w:rsid w:val="00182266"/>
    <w:rsid w:val="00204703"/>
    <w:rsid w:val="00296644"/>
    <w:rsid w:val="003C4853"/>
    <w:rsid w:val="003F5FA1"/>
    <w:rsid w:val="004359D7"/>
    <w:rsid w:val="00457780"/>
    <w:rsid w:val="004A33BE"/>
    <w:rsid w:val="005C24B8"/>
    <w:rsid w:val="005F20AB"/>
    <w:rsid w:val="007A0B20"/>
    <w:rsid w:val="008671DF"/>
    <w:rsid w:val="009D050A"/>
    <w:rsid w:val="009E0B0A"/>
    <w:rsid w:val="00A416B2"/>
    <w:rsid w:val="00A57395"/>
    <w:rsid w:val="00A966A8"/>
    <w:rsid w:val="00B317F0"/>
    <w:rsid w:val="00B52155"/>
    <w:rsid w:val="00D30376"/>
    <w:rsid w:val="00E40F63"/>
    <w:rsid w:val="00E91DFE"/>
    <w:rsid w:val="00E9248C"/>
    <w:rsid w:val="00ED738C"/>
    <w:rsid w:val="00EF5C69"/>
    <w:rsid w:val="00F12503"/>
    <w:rsid w:val="00FC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6FBA7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4A33BE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4A33B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Штернер Елена Васильевна</cp:lastModifiedBy>
  <cp:revision>3</cp:revision>
  <dcterms:created xsi:type="dcterms:W3CDTF">2026-02-18T06:32:00Z</dcterms:created>
  <dcterms:modified xsi:type="dcterms:W3CDTF">2026-02-18T07:02:00Z</dcterms:modified>
</cp:coreProperties>
</file>